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2CFC" w14:textId="0CBC9044" w:rsidR="002E3C68" w:rsidRPr="002E3C68" w:rsidRDefault="002D63D3" w:rsidP="002E3C68">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Что делать, е</w:t>
      </w:r>
      <w:r w:rsidR="002E3C68">
        <w:rPr>
          <w:rFonts w:ascii="Times New Roman" w:hAnsi="Times New Roman" w:cs="Times New Roman"/>
          <w:sz w:val="28"/>
          <w:szCs w:val="28"/>
          <w:lang w:val="ru-RU"/>
        </w:rPr>
        <w:t>сли ребёнок не хочет заниматься</w:t>
      </w:r>
    </w:p>
    <w:p w14:paraId="64D91C81" w14:textId="77777777" w:rsidR="002E3C68" w:rsidRDefault="002E3C68" w:rsidP="002E3C68">
      <w:pPr>
        <w:spacing w:after="0" w:line="240" w:lineRule="auto"/>
        <w:jc w:val="both"/>
        <w:rPr>
          <w:rFonts w:ascii="Times New Roman" w:hAnsi="Times New Roman" w:cs="Times New Roman"/>
          <w:sz w:val="28"/>
          <w:szCs w:val="28"/>
        </w:rPr>
      </w:pPr>
    </w:p>
    <w:p w14:paraId="2C280BAB" w14:textId="77777777" w:rsidR="002E3C68" w:rsidRDefault="002E3C68" w:rsidP="002E3C68">
      <w:pPr>
        <w:spacing w:after="0" w:line="240" w:lineRule="auto"/>
        <w:ind w:firstLine="720"/>
        <w:jc w:val="both"/>
        <w:rPr>
          <w:rFonts w:ascii="Times New Roman" w:hAnsi="Times New Roman" w:cs="Times New Roman"/>
          <w:sz w:val="28"/>
          <w:szCs w:val="28"/>
        </w:rPr>
      </w:pPr>
      <w:r w:rsidRPr="002E3C68">
        <w:rPr>
          <w:rFonts w:ascii="Times New Roman" w:hAnsi="Times New Roman" w:cs="Times New Roman"/>
          <w:sz w:val="28"/>
          <w:szCs w:val="28"/>
        </w:rPr>
        <w:t xml:space="preserve">Частой проблемой при организации занятий дома является нежелание ребенка заниматься. Родители жалуются на то, что ребёнка трудно усадить, он демонстрирует выраженный негативизм и абсолютно ничего не хочет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ребенка, тем она стоит всё острее. </w:t>
      </w:r>
    </w:p>
    <w:p w14:paraId="2E9E8AE9" w14:textId="1343D3FB" w:rsidR="002E3C68" w:rsidRDefault="002E3C68" w:rsidP="002E3C68">
      <w:pPr>
        <w:spacing w:after="0" w:line="240" w:lineRule="auto"/>
        <w:ind w:firstLine="720"/>
        <w:jc w:val="both"/>
        <w:rPr>
          <w:rFonts w:ascii="Times New Roman" w:hAnsi="Times New Roman" w:cs="Times New Roman"/>
          <w:sz w:val="28"/>
          <w:szCs w:val="28"/>
        </w:rPr>
      </w:pPr>
      <w:r w:rsidRPr="002E3C68">
        <w:rPr>
          <w:rFonts w:ascii="Times New Roman" w:hAnsi="Times New Roman" w:cs="Times New Roman"/>
          <w:sz w:val="28"/>
          <w:szCs w:val="28"/>
        </w:rPr>
        <w:t xml:space="preserve">Вот несколько советов, которые позволят сделать занятия эффективными. </w:t>
      </w:r>
    </w:p>
    <w:p w14:paraId="1A953660" w14:textId="77777777" w:rsidR="002E3C68" w:rsidRDefault="002E3C68" w:rsidP="002E3C68">
      <w:pPr>
        <w:spacing w:after="0" w:line="240" w:lineRule="auto"/>
        <w:ind w:firstLine="720"/>
        <w:jc w:val="both"/>
        <w:rPr>
          <w:rFonts w:ascii="Times New Roman" w:hAnsi="Times New Roman" w:cs="Times New Roman"/>
          <w:sz w:val="28"/>
          <w:szCs w:val="28"/>
        </w:rPr>
      </w:pPr>
      <w:r w:rsidRPr="002E3C68">
        <w:rPr>
          <w:rFonts w:ascii="Times New Roman" w:hAnsi="Times New Roman" w:cs="Times New Roman"/>
          <w:sz w:val="28"/>
          <w:szCs w:val="28"/>
        </w:rPr>
        <w:t xml:space="preserve">1. Занимайтесь регулярно и в определенное время. Регулярность занятий – это залог успеха. Ребёнок должен знать, что пришло время заниматься, значит, пора отложить игрушки и другие любимые развлечения. Детям, которые посещают детский сад, легче настроиться на работу, так как жизнь в детском саду организована по расписанию: свободная игровая деятельность сменяется занятиями и другими режимными моментами. Домашнему ребенку перестроиться гораздо сложнее, поэтому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 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требованиям. 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родители обязательно пойдут на уступки. </w:t>
      </w:r>
    </w:p>
    <w:p w14:paraId="4CFB1E31" w14:textId="77777777" w:rsidR="002E3C68" w:rsidRDefault="002E3C68" w:rsidP="002E3C68">
      <w:pPr>
        <w:spacing w:after="0" w:line="240" w:lineRule="auto"/>
        <w:ind w:firstLine="720"/>
        <w:jc w:val="both"/>
        <w:rPr>
          <w:rFonts w:ascii="Times New Roman" w:hAnsi="Times New Roman" w:cs="Times New Roman"/>
          <w:sz w:val="28"/>
          <w:szCs w:val="28"/>
        </w:rPr>
      </w:pPr>
      <w:r w:rsidRPr="002E3C68">
        <w:rPr>
          <w:rFonts w:ascii="Times New Roman" w:hAnsi="Times New Roman" w:cs="Times New Roman"/>
          <w:sz w:val="28"/>
          <w:szCs w:val="28"/>
        </w:rPr>
        <w:t xml:space="preserve">2. Ограничьте время пользования компьютером и просмотр телепередач. Компьютер и телевизор являются мощнейшими стимулами, которые способны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 книгу или занимается. Многолетняя практика показывает, что в семьях, где вообще отсутствует телевизор или где он включается на непродолжительное время, дети демонстрируют стойкий познавательный интерес, более высокий уровень интеллектуального и речевого развития. 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 </w:t>
      </w:r>
    </w:p>
    <w:p w14:paraId="2A64F0FE" w14:textId="77777777" w:rsidR="002E3C68" w:rsidRDefault="002E3C68" w:rsidP="002E3C68">
      <w:pPr>
        <w:spacing w:after="0" w:line="240" w:lineRule="auto"/>
        <w:ind w:firstLine="720"/>
        <w:jc w:val="both"/>
        <w:rPr>
          <w:rFonts w:ascii="Times New Roman" w:hAnsi="Times New Roman" w:cs="Times New Roman"/>
          <w:sz w:val="28"/>
          <w:szCs w:val="28"/>
        </w:rPr>
      </w:pPr>
      <w:r w:rsidRPr="002E3C68">
        <w:rPr>
          <w:rFonts w:ascii="Times New Roman" w:hAnsi="Times New Roman" w:cs="Times New Roman"/>
          <w:sz w:val="28"/>
          <w:szCs w:val="28"/>
        </w:rPr>
        <w:t xml:space="preserve">3. Организуйте рабочее место для занятий. Наличие организованного рабочего места – обязательное условие для проведения занятий. У ребенка должен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играм с перемещением в пространстве или использовать речь с </w:t>
      </w:r>
      <w:r w:rsidRPr="002E3C68">
        <w:rPr>
          <w:rFonts w:ascii="Times New Roman" w:hAnsi="Times New Roman" w:cs="Times New Roman"/>
          <w:sz w:val="28"/>
          <w:szCs w:val="28"/>
        </w:rPr>
        <w:lastRenderedPageBreak/>
        <w:t xml:space="preserve">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 Некоторые родители пытаются организовать работу исключительно на ковре или на диване, ходят за ребенком с пособиями или 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 Работая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Особенно актуально соблюдение этого принципа в отношении детей младшего возраста или детей с синдромом дефицита внимания и гиперактивностью, демонстрирующих “полевое” поведение. В этом случае деятельность ребёнка организовать трудно, так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 </w:t>
      </w:r>
    </w:p>
    <w:p w14:paraId="65C8C9BA" w14:textId="77777777" w:rsidR="002E3C68" w:rsidRDefault="002E3C68" w:rsidP="002E3C68">
      <w:pPr>
        <w:spacing w:after="0" w:line="240" w:lineRule="auto"/>
        <w:ind w:firstLine="720"/>
        <w:jc w:val="both"/>
        <w:rPr>
          <w:rFonts w:ascii="Times New Roman" w:hAnsi="Times New Roman" w:cs="Times New Roman"/>
          <w:sz w:val="28"/>
          <w:szCs w:val="28"/>
        </w:rPr>
      </w:pPr>
      <w:r w:rsidRPr="002E3C68">
        <w:rPr>
          <w:rFonts w:ascii="Times New Roman" w:hAnsi="Times New Roman" w:cs="Times New Roman"/>
          <w:sz w:val="28"/>
          <w:szCs w:val="28"/>
        </w:rPr>
        <w:t xml:space="preserve">4. Постепенно увеличивайте время занятий. 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концентрации его внимания, а значит, эти виды работ обязательно необходимо включать в структуру занятия на ранних этапах коррекции. </w:t>
      </w:r>
    </w:p>
    <w:p w14:paraId="1E1605AB" w14:textId="77777777" w:rsidR="002E3C68" w:rsidRDefault="002E3C68" w:rsidP="002E3C68">
      <w:pPr>
        <w:spacing w:after="0" w:line="240" w:lineRule="auto"/>
        <w:ind w:firstLine="720"/>
        <w:jc w:val="both"/>
        <w:rPr>
          <w:rFonts w:ascii="Times New Roman" w:hAnsi="Times New Roman" w:cs="Times New Roman"/>
          <w:sz w:val="28"/>
          <w:szCs w:val="28"/>
        </w:rPr>
      </w:pPr>
      <w:r w:rsidRPr="002E3C68">
        <w:rPr>
          <w:rFonts w:ascii="Times New Roman" w:hAnsi="Times New Roman" w:cs="Times New Roman"/>
          <w:sz w:val="28"/>
          <w:szCs w:val="28"/>
        </w:rPr>
        <w:t xml:space="preserve">5. Сделайте занятия интересными. 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интерес. На занятиях ребенок должен удивляться, открывать для себя что-то новое, играть, взаимодействовать с героями игры, сам исполнять ту или иную роль. Поэтому эксперименты (например, с водой, с разными материалами и пр.), настольный театр, сюжетно-ролевые и конструктивные игры, аппликация, рисование должны обязательно включаться в содержание занятий. 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 </w:t>
      </w:r>
    </w:p>
    <w:p w14:paraId="3CFA0F31" w14:textId="6A0BFF30" w:rsidR="002E3C68" w:rsidRDefault="002E3C68" w:rsidP="002E3C68">
      <w:pPr>
        <w:spacing w:after="0" w:line="240" w:lineRule="auto"/>
        <w:ind w:firstLine="720"/>
        <w:jc w:val="both"/>
        <w:rPr>
          <w:rFonts w:ascii="Times New Roman" w:hAnsi="Times New Roman" w:cs="Times New Roman"/>
          <w:sz w:val="28"/>
          <w:szCs w:val="28"/>
        </w:rPr>
      </w:pPr>
      <w:r w:rsidRPr="002E3C68">
        <w:rPr>
          <w:rFonts w:ascii="Times New Roman" w:hAnsi="Times New Roman" w:cs="Times New Roman"/>
          <w:sz w:val="28"/>
          <w:szCs w:val="28"/>
        </w:rPr>
        <w:lastRenderedPageBreak/>
        <w:t xml:space="preserve">6. Используйте поощрения. Поощрения – 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(например, </w:t>
      </w:r>
      <w:r>
        <w:rPr>
          <w:rFonts w:ascii="Times New Roman" w:hAnsi="Times New Roman" w:cs="Times New Roman"/>
          <w:sz w:val="28"/>
          <w:szCs w:val="28"/>
          <w:lang w:val="ru-RU"/>
        </w:rPr>
        <w:t>«</w:t>
      </w:r>
      <w:r w:rsidRPr="002E3C68">
        <w:rPr>
          <w:rFonts w:ascii="Times New Roman" w:hAnsi="Times New Roman" w:cs="Times New Roman"/>
          <w:sz w:val="28"/>
          <w:szCs w:val="28"/>
        </w:rPr>
        <w:t>смайлик</w:t>
      </w:r>
      <w:r>
        <w:rPr>
          <w:rFonts w:ascii="Times New Roman" w:hAnsi="Times New Roman" w:cs="Times New Roman"/>
          <w:sz w:val="28"/>
          <w:szCs w:val="28"/>
          <w:lang w:val="ru-RU"/>
        </w:rPr>
        <w:t>»</w:t>
      </w:r>
      <w:r w:rsidRPr="002E3C68">
        <w:rPr>
          <w:rFonts w:ascii="Times New Roman" w:hAnsi="Times New Roman" w:cs="Times New Roman"/>
          <w:sz w:val="28"/>
          <w:szCs w:val="28"/>
        </w:rPr>
        <w:t xml:space="preserve">). Однако детей младшего возраста или детей с тяжёлыми нарушениями больше мотивирует получение любимого лакомства или игрушки (например, воздушного шарика). </w:t>
      </w:r>
    </w:p>
    <w:p w14:paraId="2708DE89" w14:textId="4FC267D9" w:rsidR="002E3C68" w:rsidRDefault="002E3C68" w:rsidP="002E3C68">
      <w:pPr>
        <w:spacing w:after="0" w:line="240" w:lineRule="auto"/>
        <w:ind w:firstLine="720"/>
        <w:jc w:val="both"/>
        <w:rPr>
          <w:rFonts w:ascii="Times New Roman" w:hAnsi="Times New Roman" w:cs="Times New Roman"/>
          <w:sz w:val="28"/>
          <w:szCs w:val="28"/>
        </w:rPr>
      </w:pPr>
      <w:r w:rsidRPr="002E3C68">
        <w:rPr>
          <w:rFonts w:ascii="Times New Roman" w:hAnsi="Times New Roman" w:cs="Times New Roman"/>
          <w:sz w:val="28"/>
          <w:szCs w:val="28"/>
        </w:rPr>
        <w:t xml:space="preserve">7. Помогайте ребенку и чаще хвалите его. Когда что-то не получается, желание продолжать работу отпадает. Зачастую дети с тяжёлыми нарушениями поначалу не любят заниматься, так как обучение на первом этапе дается тяжело. А никому не нравится преодолевать трудности, хочется, чтобы всё получалось сразу. В это время сложно всем - ребенку, родителю, педагогу. Иногда бывают и слёзы, и валяние на полу. Главное для родителя на этом этапе - не сдаваться и проявлять выдержку. Если ребенок видит, что его хитрости не приносят результата, мама никуда не уходит и занятие продолжается, то ему приходится менять своё поведение. Если родители сдаются и фактически прекращают регулярно работать дома, надеясь, что проблему решит логопед, то у ребёнка формируется соответствующий поведенческий стереотип, основанный на манипуляции: чтобы от меня </w:t>
      </w:r>
      <w:proofErr w:type="gramStart"/>
      <w:r w:rsidRPr="002E3C68">
        <w:rPr>
          <w:rFonts w:ascii="Times New Roman" w:hAnsi="Times New Roman" w:cs="Times New Roman"/>
          <w:sz w:val="28"/>
          <w:szCs w:val="28"/>
        </w:rPr>
        <w:t>все</w:t>
      </w:r>
      <w:proofErr w:type="gramEnd"/>
      <w:r w:rsidRPr="002E3C68">
        <w:rPr>
          <w:rFonts w:ascii="Times New Roman" w:hAnsi="Times New Roman" w:cs="Times New Roman"/>
          <w:sz w:val="28"/>
          <w:szCs w:val="28"/>
        </w:rPr>
        <w:t xml:space="preserve"> отстали, я буду плакать, убегать, лежать на полу. В такой ситуации о положительной динамике не может идти речи. На ранних этапах работы некоторым детям требуется очень существенная помощь. Иногда ребёнок отказывается выполнять задание, не понимая смысл инструкции или не проявляя интереса, сбрасывает пособия со стола, мнёт картинки. Нужно дать понять, что работу следует довести до конца: вернуть пособия на место, выполнить действия с ними, направляя руку ребёнка и сопровождая процесс выполнения задания объяснениями, словами “неправильно”, “правильно”. После чего необходимо обязательно похвалить себя и ребёнка. Похвала – очень важный момент в работе с ребёнком. Без неё не должно обходиться ни одно занятие. Даже если вам кажется, что хвалить ребёнка не за что, найдите повод положительно оценить его работу. Например, заслуживает поощрения любая попытка неговорящего ребёнка что-либо сказать, даже если это пока не очень получается, или желание работать совместно со взрослым, проявление старания</w:t>
      </w:r>
      <w:r>
        <w:rPr>
          <w:rFonts w:ascii="Times New Roman" w:hAnsi="Times New Roman" w:cs="Times New Roman"/>
          <w:sz w:val="28"/>
          <w:szCs w:val="28"/>
          <w:lang w:val="ru-RU"/>
        </w:rPr>
        <w:t xml:space="preserve"> </w:t>
      </w:r>
      <w:r w:rsidRPr="002E3C68">
        <w:rPr>
          <w:rFonts w:ascii="Times New Roman" w:hAnsi="Times New Roman" w:cs="Times New Roman"/>
          <w:sz w:val="28"/>
          <w:szCs w:val="28"/>
        </w:rPr>
        <w:t xml:space="preserve">несмотря на то, что результаты работы пока оставляют желать лучшего. Иногда родители не понимают, насколько важны для ребёнка слова одобрения и поддержки. Например, мама не задумывается, какие последствия могут иметь её слова, когда, сравнивая рисунок сына или дочери с рисунками других детей, она разочарованно произносит: </w:t>
      </w:r>
      <w:r>
        <w:rPr>
          <w:rFonts w:ascii="Times New Roman" w:hAnsi="Times New Roman" w:cs="Times New Roman"/>
          <w:sz w:val="28"/>
          <w:szCs w:val="28"/>
          <w:lang w:val="ru-RU"/>
        </w:rPr>
        <w:t>«</w:t>
      </w:r>
      <w:r w:rsidRPr="002E3C68">
        <w:rPr>
          <w:rFonts w:ascii="Times New Roman" w:hAnsi="Times New Roman" w:cs="Times New Roman"/>
          <w:sz w:val="28"/>
          <w:szCs w:val="28"/>
        </w:rPr>
        <w:t>У всех лиса красивая получилась, а у тебя опять неизвестно что</w:t>
      </w:r>
      <w:r>
        <w:rPr>
          <w:rFonts w:ascii="Times New Roman" w:hAnsi="Times New Roman" w:cs="Times New Roman"/>
          <w:sz w:val="28"/>
          <w:szCs w:val="28"/>
          <w:lang w:val="ru-RU"/>
        </w:rPr>
        <w:t>»</w:t>
      </w:r>
      <w:r w:rsidRPr="002E3C68">
        <w:rPr>
          <w:rFonts w:ascii="Times New Roman" w:hAnsi="Times New Roman" w:cs="Times New Roman"/>
          <w:sz w:val="28"/>
          <w:szCs w:val="28"/>
        </w:rPr>
        <w:t xml:space="preserve">. Своей отрицательной оценкой родитель навсегда отбивает у ребёнка желание рисовать. Ведь выполнение рисунка – большой труд для ребёнка: он действительно старался, боролся с собой, пытаясь усидеть на месте, слушал объяснения, пытался совладать с растекающимися красками, придать рисунку красивую форму. Любой такой труд заслуживает похвалы. </w:t>
      </w:r>
    </w:p>
    <w:p w14:paraId="46177F56" w14:textId="77777777" w:rsidR="002E3C68" w:rsidRDefault="002E3C68" w:rsidP="002E3C68">
      <w:pPr>
        <w:spacing w:after="0" w:line="240" w:lineRule="auto"/>
        <w:ind w:firstLine="720"/>
        <w:jc w:val="both"/>
        <w:rPr>
          <w:rFonts w:ascii="Times New Roman" w:hAnsi="Times New Roman" w:cs="Times New Roman"/>
          <w:sz w:val="28"/>
          <w:szCs w:val="28"/>
        </w:rPr>
      </w:pPr>
      <w:r w:rsidRPr="002E3C68">
        <w:rPr>
          <w:rFonts w:ascii="Times New Roman" w:hAnsi="Times New Roman" w:cs="Times New Roman"/>
          <w:sz w:val="28"/>
          <w:szCs w:val="28"/>
        </w:rPr>
        <w:lastRenderedPageBreak/>
        <w:t xml:space="preserve">8. Не проявляйте излишнюю требовательность и настойчивость. 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неговорящего или только начинающего говорить ребёнка повторять за ними слова, словосочетания, фразы. Ничего, кроме реакции негативизма, у ребёнка это не вызывает. В итоге ребёнок замолкает и отказывается заниматься. 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смещается с речевых трудностей на интересную для него деятельность, поэтому подражание развивается более активно. Если ребёнок не может выполнить задание полностью из-за нестойкого интереса, трудностей концентрации внимания или утомляемости, лучше разбить работу на несколько частей. При отказе выполнить задание, его выполняет сам взрослый, показывая ребёнку образец и давая ему возможность поучаствовать. Например, взрослый сам составляет предложения, делая паузы, ожидая, что ребёнок включится в работу: вставит слово или продолжит фразу. В следующий раз к заданию нужно вернуться снова. Ребёнок должен понимать, что любую работу необходимо довести до конца. </w:t>
      </w:r>
    </w:p>
    <w:p w14:paraId="2881A65D" w14:textId="4DE43023" w:rsidR="00AB34E3" w:rsidRPr="002E3C68" w:rsidRDefault="002E3C68" w:rsidP="002E3C68">
      <w:pPr>
        <w:spacing w:after="0" w:line="240" w:lineRule="auto"/>
        <w:ind w:firstLine="720"/>
        <w:jc w:val="both"/>
        <w:rPr>
          <w:rFonts w:ascii="Times New Roman" w:hAnsi="Times New Roman" w:cs="Times New Roman"/>
          <w:sz w:val="28"/>
          <w:szCs w:val="28"/>
        </w:rPr>
      </w:pPr>
      <w:r w:rsidRPr="002E3C68">
        <w:rPr>
          <w:rFonts w:ascii="Times New Roman" w:hAnsi="Times New Roman" w:cs="Times New Roman"/>
          <w:sz w:val="28"/>
          <w:szCs w:val="28"/>
        </w:rPr>
        <w:t>Соблюдение этих несложных правил позволит существенно повысить мотивацию, усидчивость, интерес к занятиям и, следовательно, результативность логопедической работы.</w:t>
      </w:r>
    </w:p>
    <w:sectPr w:rsidR="00AB34E3" w:rsidRPr="002E3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FD"/>
    <w:rsid w:val="002D63D3"/>
    <w:rsid w:val="002E3C68"/>
    <w:rsid w:val="00AB34E3"/>
    <w:rsid w:val="00D74BF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B148"/>
  <w15:chartTrackingRefBased/>
  <w15:docId w15:val="{9B9BC8CE-CE64-405A-9D6A-3D041E26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1570</Words>
  <Characters>8951</Characters>
  <Application>Microsoft Office Word</Application>
  <DocSecurity>0</DocSecurity>
  <Lines>74</Lines>
  <Paragraphs>20</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Суримт</dc:creator>
  <cp:keywords/>
  <dc:description/>
  <cp:lastModifiedBy>Никита Суримт</cp:lastModifiedBy>
  <cp:revision>3</cp:revision>
  <dcterms:created xsi:type="dcterms:W3CDTF">2022-12-28T19:52:00Z</dcterms:created>
  <dcterms:modified xsi:type="dcterms:W3CDTF">2023-01-05T10:23:00Z</dcterms:modified>
</cp:coreProperties>
</file>